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8" w:rsidRPr="00F03A20" w:rsidRDefault="006207B8" w:rsidP="006207B8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>АДМИНИСТРАЦИЯ</w:t>
      </w:r>
    </w:p>
    <w:p w:rsidR="006207B8" w:rsidRPr="00F03A20" w:rsidRDefault="006207B8" w:rsidP="006207B8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33734">
        <w:rPr>
          <w:rFonts w:ascii="Times New Roman" w:eastAsia="Arial Unicode MS" w:hAnsi="Times New Roman" w:cs="Times New Roman"/>
          <w:bCs/>
          <w:sz w:val="28"/>
          <w:szCs w:val="28"/>
        </w:rPr>
        <w:t>ШЕКАЛОВСКОГО</w:t>
      </w: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ПОСЕЛЕНИЯ</w:t>
      </w:r>
    </w:p>
    <w:p w:rsidR="006207B8" w:rsidRPr="00F03A20" w:rsidRDefault="006207B8" w:rsidP="006207B8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РОССОШАНСКОГО МУНИЦИПАЛЬНОГО РАЙОНА</w:t>
      </w:r>
    </w:p>
    <w:p w:rsidR="006207B8" w:rsidRPr="00F03A20" w:rsidRDefault="006207B8" w:rsidP="006207B8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03A20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ВОРОНЕЖСКОЙ ОБЛАСТИ </w:t>
      </w:r>
    </w:p>
    <w:p w:rsidR="006207B8" w:rsidRPr="00F03A20" w:rsidRDefault="006207B8" w:rsidP="006207B8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F03A20"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  <w:r w:rsidRPr="00F03A20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</w:p>
    <w:p w:rsidR="006207B8" w:rsidRPr="00F03A20" w:rsidRDefault="006207B8" w:rsidP="0062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51B8">
        <w:rPr>
          <w:rFonts w:ascii="Times New Roman" w:hAnsi="Times New Roman" w:cs="Times New Roman"/>
          <w:sz w:val="28"/>
          <w:szCs w:val="28"/>
        </w:rPr>
        <w:t>23.11.2020г.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20">
        <w:rPr>
          <w:rFonts w:ascii="Times New Roman" w:hAnsi="Times New Roman" w:cs="Times New Roman"/>
          <w:sz w:val="28"/>
          <w:szCs w:val="28"/>
        </w:rPr>
        <w:t>№</w:t>
      </w:r>
      <w:r w:rsidR="004951B8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6207B8" w:rsidRPr="00F03A20" w:rsidRDefault="006207B8" w:rsidP="0062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A20">
        <w:rPr>
          <w:rFonts w:ascii="Times New Roman" w:hAnsi="Times New Roman" w:cs="Times New Roman"/>
          <w:sz w:val="28"/>
          <w:szCs w:val="28"/>
        </w:rPr>
        <w:t xml:space="preserve">с. </w:t>
      </w:r>
      <w:r w:rsidR="00733734">
        <w:rPr>
          <w:rFonts w:ascii="Times New Roman" w:hAnsi="Times New Roman" w:cs="Times New Roman"/>
          <w:sz w:val="28"/>
          <w:szCs w:val="28"/>
        </w:rPr>
        <w:t>Шекаловка</w:t>
      </w:r>
    </w:p>
    <w:p w:rsidR="006207B8" w:rsidRPr="00F03A20" w:rsidRDefault="006207B8" w:rsidP="0062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B8" w:rsidRPr="00F03A20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6207B8" w:rsidRPr="00F03A20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культуры </w:t>
      </w:r>
    </w:p>
    <w:p w:rsidR="006207B8" w:rsidRPr="00F03A20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досуговый центр» </w:t>
      </w:r>
    </w:p>
    <w:p w:rsidR="006207B8" w:rsidRPr="00F03A20" w:rsidRDefault="00733734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207B8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Россошанского муниципального района</w:t>
      </w:r>
    </w:p>
    <w:p w:rsidR="006207B8" w:rsidRPr="00F03A20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07B8" w:rsidRPr="001D5A35" w:rsidRDefault="006207B8" w:rsidP="006207B8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федеральными законами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 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</w:t>
      </w:r>
      <w:r w:rsidRPr="001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33734" w:rsidRPr="001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Pr="001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поселений от </w:t>
      </w:r>
      <w:r w:rsidR="00F21EE5" w:rsidRPr="00110376">
        <w:rPr>
          <w:rFonts w:ascii="Times New Roman" w:eastAsia="Calibri" w:hAnsi="Times New Roman" w:cs="Times New Roman"/>
          <w:sz w:val="28"/>
          <w:szCs w:val="28"/>
        </w:rPr>
        <w:t>26.04.2011</w:t>
      </w:r>
      <w:r w:rsidR="00F21EE5" w:rsidRPr="00110376">
        <w:rPr>
          <w:rFonts w:ascii="Times New Roman" w:hAnsi="Times New Roman"/>
          <w:sz w:val="28"/>
          <w:szCs w:val="28"/>
        </w:rPr>
        <w:t>г.</w:t>
      </w:r>
      <w:r w:rsidRPr="001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21EE5" w:rsidRPr="0011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0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B4E" w:rsidRPr="001D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Шекаловского сельского поселения</w:t>
      </w:r>
      <w:r w:rsidR="001D5A35" w:rsidRPr="001D5A35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 Воронежской области</w:t>
      </w:r>
    </w:p>
    <w:p w:rsidR="006207B8" w:rsidRPr="00F03A20" w:rsidRDefault="006207B8" w:rsidP="006207B8">
      <w:pPr>
        <w:shd w:val="clear" w:color="auto" w:fill="FFFFFF"/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F2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7B8" w:rsidRDefault="006207B8" w:rsidP="00F21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муниципальное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казенное учреждение культуры «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культурно-досуговый центр»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Шекаловского сельского поселения Россошанского муниципального района Воронежской области 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МКУ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P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Воронежская область, Р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оссошанский район, с. 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Шекаловка</w:t>
      </w:r>
      <w:r w:rsidRP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14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4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B46" w:rsidRDefault="006207B8" w:rsidP="00F21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ликвидационную комиссию и утвердить ее состав (приложение № 1).</w:t>
      </w:r>
    </w:p>
    <w:p w:rsidR="006207B8" w:rsidRDefault="006207B8" w:rsidP="00F21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председателем ликвидационной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Рябоволова В.Н.</w:t>
      </w:r>
    </w:p>
    <w:p w:rsidR="006207B8" w:rsidRDefault="006207B8" w:rsidP="00F21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мероприятий по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 (приложение № 2).</w:t>
      </w:r>
    </w:p>
    <w:p w:rsidR="002A3B46" w:rsidRDefault="00595E16" w:rsidP="00F2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ликвидационной комиссии 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Рябоволову В.Н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B46" w:rsidRDefault="00595E16" w:rsidP="00F2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ликвидационные мероприятия и исключить из Единого государственного реестра юридических лиц ликвидируемое Учреждение в срок до </w:t>
      </w:r>
      <w:r w:rsidR="006207B8" w:rsidRPr="00A0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01.04.2021.</w:t>
      </w:r>
    </w:p>
    <w:p w:rsidR="002A3B46" w:rsidRDefault="00595E16" w:rsidP="00F2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.Уполномочить 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Рябоволова В.Н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председателя ликвидационной комиссии выступать в качестве заявителя при государственной регистрации процедуры ликвидации 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КДЦ».</w:t>
      </w:r>
    </w:p>
    <w:p w:rsidR="006207B8" w:rsidRPr="00F07648" w:rsidRDefault="00595E16" w:rsidP="00F2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7B8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главу 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Рябоволова В.Н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7B8" w:rsidRPr="00F03A20" w:rsidRDefault="006207B8" w:rsidP="006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50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Рябоволов В.Н</w:t>
      </w:r>
    </w:p>
    <w:p w:rsidR="006207B8" w:rsidRDefault="006207B8" w:rsidP="00620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Default="006207B8" w:rsidP="006207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 сельского поселения</w:t>
      </w:r>
    </w:p>
    <w:p w:rsidR="00BF639B" w:rsidRPr="00F03A20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23.11.2020г.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:rsidR="00BF639B" w:rsidRDefault="00BF639B" w:rsidP="00620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1E4" w:rsidRPr="00F03A20" w:rsidRDefault="006207B8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ликвидационной комиссии</w:t>
      </w:r>
      <w:r w:rsidR="00E701E4" w:rsidRP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1E4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="00E701E4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учреждения </w:t>
      </w:r>
      <w:r w:rsid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 </w:t>
      </w:r>
      <w:r w:rsidR="00E701E4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0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 w:rsidR="00E701E4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досуговый центр»</w:t>
      </w:r>
    </w:p>
    <w:p w:rsidR="00E701E4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 муниципального района</w:t>
      </w:r>
    </w:p>
    <w:p w:rsidR="00E701E4" w:rsidRPr="00F03A20" w:rsidRDefault="00E701E4" w:rsidP="00E7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B8" w:rsidRPr="00F03A20" w:rsidRDefault="006207B8" w:rsidP="006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5544"/>
      </w:tblGrid>
      <w:tr w:rsidR="006207B8" w:rsidRPr="00F03A20" w:rsidTr="00EC4CCC">
        <w:tc>
          <w:tcPr>
            <w:tcW w:w="1950" w:type="pct"/>
            <w:shd w:val="clear" w:color="auto" w:fill="FFFFFF"/>
            <w:hideMark/>
          </w:tcPr>
          <w:p w:rsidR="006207B8" w:rsidRPr="00F03A20" w:rsidRDefault="00082EC8" w:rsidP="0008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Рябоволов В.Н</w:t>
            </w:r>
            <w:r w:rsidR="0062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0" w:type="pct"/>
            <w:shd w:val="clear" w:color="auto" w:fill="FFFFFF"/>
            <w:hideMark/>
          </w:tcPr>
          <w:p w:rsidR="006207B8" w:rsidRPr="00F03A20" w:rsidRDefault="006207B8" w:rsidP="00EC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  глава </w:t>
            </w:r>
            <w:r w:rsidR="00733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председатель ликвидационной комиссии</w:t>
            </w:r>
          </w:p>
        </w:tc>
      </w:tr>
      <w:tr w:rsidR="006207B8" w:rsidRPr="00F03A20" w:rsidTr="00EC4CCC">
        <w:tc>
          <w:tcPr>
            <w:tcW w:w="1950" w:type="pct"/>
            <w:shd w:val="clear" w:color="auto" w:fill="FFFFFF"/>
            <w:hideMark/>
          </w:tcPr>
          <w:p w:rsidR="006207B8" w:rsidRPr="00F03A20" w:rsidRDefault="00082EC8" w:rsidP="0008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Чубова Ю.Г.</w:t>
            </w:r>
          </w:p>
        </w:tc>
        <w:tc>
          <w:tcPr>
            <w:tcW w:w="3050" w:type="pct"/>
            <w:shd w:val="clear" w:color="auto" w:fill="FFFFFF"/>
            <w:hideMark/>
          </w:tcPr>
          <w:p w:rsidR="006207B8" w:rsidRDefault="006207B8" w:rsidP="00EC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главный бухгалтер </w:t>
            </w:r>
            <w:r w:rsidR="00733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секретарь комиссии</w:t>
            </w:r>
          </w:p>
          <w:p w:rsidR="006207B8" w:rsidRDefault="006207B8" w:rsidP="00EC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7B8" w:rsidRPr="00F03A20" w:rsidRDefault="006207B8" w:rsidP="00EC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07B8" w:rsidRDefault="006207B8" w:rsidP="006207B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комиссии:</w:t>
      </w:r>
    </w:p>
    <w:p w:rsidR="006207B8" w:rsidRDefault="00082EC8" w:rsidP="006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Лозовая Н.В.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– ведущий специалист </w:t>
      </w:r>
      <w:r w:rsidR="0073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="0062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7B8" w:rsidRDefault="006207B8" w:rsidP="006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сельского  поселения</w:t>
      </w:r>
    </w:p>
    <w:p w:rsidR="006207B8" w:rsidRDefault="006207B8" w:rsidP="006207B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37" w:rsidRDefault="00696237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37" w:rsidRDefault="00696237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91" w:rsidRDefault="00D70591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2</w:t>
      </w: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F639B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 сельского поселения</w:t>
      </w:r>
    </w:p>
    <w:p w:rsidR="00BF639B" w:rsidRPr="00F03A20" w:rsidRDefault="00BF639B" w:rsidP="00BF6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23.11.2020г.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:rsidR="00BF639B" w:rsidRDefault="00BF639B" w:rsidP="00696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37" w:rsidRPr="00F03A20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мероприятий по ликвидации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 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Шекаловский</w:t>
      </w:r>
      <w:r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досуговый центр»</w:t>
      </w:r>
    </w:p>
    <w:p w:rsidR="00696237" w:rsidRDefault="00733734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Шекаловского</w:t>
      </w:r>
      <w:r w:rsidR="00696237" w:rsidRPr="00F0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 муниципального района</w:t>
      </w:r>
    </w:p>
    <w:p w:rsidR="00696237" w:rsidRPr="00F03A20" w:rsidRDefault="00696237" w:rsidP="00696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363"/>
        <w:gridCol w:w="2349"/>
        <w:gridCol w:w="2194"/>
        <w:gridCol w:w="2558"/>
      </w:tblGrid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CE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32"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187" w:line="240" w:lineRule="auto"/>
              <w:ind w:left="80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 исполнения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4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6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ликвидации </w:t>
            </w:r>
            <w:r w:rsidR="005A5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юридического лица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A25CF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61-64 Гражданского кодекса Российской Федерации, Федеральный закон от 08.08.2001 № 129-ФЗ «</w:t>
            </w:r>
            <w:r w:rsidR="00696237"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08.08.2001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96237"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129-ФЗ  "О государственной регистрации юридических лиц и индивидуальных предпринимателей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ликвидационной комиссии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момента 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о ликвидации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3EB" w:rsidRPr="00F03A20" w:rsidTr="0000478D">
        <w:trPr>
          <w:trHeight w:val="5224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96237"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ИНФС:</w:t>
            </w:r>
          </w:p>
          <w:p w:rsidR="00696237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уведомлени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форме Р15001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(должна быть нотариально заверена)</w:t>
            </w:r>
          </w:p>
          <w:p w:rsidR="00696237" w:rsidRPr="00F03A20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решение о ликвидации юридического лица и назначении ликвидатора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момента принятия 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о 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5A5F65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Федерального закона от 08.08.2001 № 129-ФЗ «</w:t>
            </w:r>
            <w:r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08.08.2001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129-ФЗ  "О государственной регистрации юридических лиц и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23EB" w:rsidRPr="00F03A20" w:rsidTr="0000478D">
        <w:trPr>
          <w:trHeight w:val="2814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96237"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BA7CB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в Единый 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реестр сведений о фактах деятельности юридических лиц (ЕФРСФДЮЛ, Федресурс) уведомление о ликвидации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Федресурса</w:t>
            </w:r>
          </w:p>
          <w:p w:rsidR="00BA7CB7" w:rsidRPr="00F03A20" w:rsidRDefault="00BA7CB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https://fedresurs.ru.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E16BDE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принятия решения о ликвидации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A25CF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Федерального закона от 08.08.2001 № 129-ФЗ «</w:t>
            </w:r>
            <w:r w:rsidR="00E16BDE"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08.08.2001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16BDE" w:rsidRPr="00A27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129-ФЗ  "О государственной регистрации юридических лиц и индивидуальных предпринимателей</w:t>
            </w:r>
            <w:r w:rsidR="00E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23EB" w:rsidRPr="00F03A20" w:rsidTr="0000478D">
        <w:trPr>
          <w:trHeight w:val="2814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5CF" w:rsidRDefault="006A25CF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5CF" w:rsidRPr="006A25CF" w:rsidRDefault="00AD23EB" w:rsidP="006A2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5CF" w:rsidRDefault="006A25CF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Опубликование в газете «Вестник государственной регистрации» сообщение о ликвидации </w:t>
            </w:r>
            <w:r w:rsidR="005A5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юридического лица </w:t>
            </w:r>
          </w:p>
          <w:p w:rsidR="004968CC" w:rsidRPr="004968CC" w:rsidRDefault="004968CC" w:rsidP="0000478D">
            <w:pPr>
              <w:spacing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4968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ww.</w:t>
            </w:r>
            <w:r w:rsidRPr="004968CC">
              <w:rPr>
                <w:rFonts w:ascii="Arial" w:eastAsia="Times New Roman" w:hAnsi="Arial" w:cs="Arial"/>
                <w:bCs/>
                <w:sz w:val="27"/>
                <w:szCs w:val="27"/>
                <w:lang w:val="en-US" w:eastAsia="ru-RU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v</w:t>
              </w:r>
              <w:r w:rsidRPr="004968CC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estnik</w:t>
              </w:r>
              <w:r w:rsidRPr="004968C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-gosreg.ru</w:t>
              </w:r>
            </w:hyperlink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5CF" w:rsidRDefault="004621EF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получения копии листа записи о внесении в ЕГРЮЛ информации о ликвидации юридического лица 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5CF" w:rsidRDefault="006A25CF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5CF" w:rsidRDefault="00A0029C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63 Гражданского кодекса Российской Федерации </w:t>
            </w:r>
          </w:p>
        </w:tc>
      </w:tr>
      <w:tr w:rsidR="00AD23EB" w:rsidRPr="00F03A20" w:rsidTr="0000478D">
        <w:trPr>
          <w:trHeight w:val="3237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ГКУ ВО  ЦЗН Россошанского района о принятии решения о ликвидации </w:t>
            </w:r>
            <w:r w:rsidR="00651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юридического лица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позднее, чем за 2 (два)  месяца до 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увольнения работников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Ликвидационная комиссия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ст. 25</w:t>
            </w:r>
            <w:r>
              <w:t xml:space="preserve"> </w:t>
            </w:r>
            <w:r w:rsidRPr="0035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 w:rsidRPr="0035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едерации  от 19.04.1991 № 1032-1 «</w:t>
            </w:r>
            <w:r w:rsidRPr="00354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96237"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о предстоящем увольнении с соблюдением трудовых и социальных гарантий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менее чем за </w:t>
            </w:r>
            <w:r w:rsidR="0038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(два) 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 до увольнения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асть 2 статья 180 Трудового кодекса Российской федерации</w:t>
            </w: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6BE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6BE" w:rsidRDefault="003846BE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</w:t>
            </w:r>
          </w:p>
          <w:p w:rsidR="003846BE" w:rsidRDefault="003846BE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кредиторов</w:t>
            </w:r>
            <w:r w:rsidR="00FD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ликвидации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юридического лица</w:t>
            </w:r>
            <w:r w:rsidR="00FD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установление срока для предъявления </w:t>
            </w:r>
            <w:r w:rsidR="0046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претензий, </w:t>
            </w:r>
            <w:r w:rsidR="00FD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6BE" w:rsidRDefault="00FD3C0C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(двух) месяцев с момента публикации сообщения о ликвидации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6BE" w:rsidRDefault="003846BE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6BE" w:rsidRPr="00F03A20" w:rsidRDefault="003846BE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96237"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27" w:rsidRDefault="004621EF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C0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промежуточного ликвидационного баланса.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промежуточного ликвидационного баланса, путем оформления соответствующего протокола.</w:t>
            </w:r>
          </w:p>
          <w:p w:rsidR="00696237" w:rsidRPr="00F03A20" w:rsidRDefault="004621EF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 ИНФС уведомления по форме Р15001,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промежуточный ликвидационный баланс.</w:t>
            </w:r>
            <w:r w:rsidR="00696237"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C0652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истечении 2 (двух) месяцев со дня публикации о ликвидации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0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иквидационная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E22789" w:rsidP="0000478D">
            <w:pPr>
              <w:spacing w:after="187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2 ст. 63 Гражданского кодекса Российской Федерации </w:t>
            </w: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расчетов по имеющимся задолженностям 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0478D">
            <w:pPr>
              <w:spacing w:after="187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3EB" w:rsidRPr="00F03A20" w:rsidTr="0000478D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CE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ликвидационного баланса и его утверждение, путем оформления соответствующего протокола . Уведомление регистрирующего органа</w:t>
            </w:r>
            <w:r w:rsidR="007F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погашения всех задолженностей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3EB" w:rsidRDefault="00AD23EB" w:rsidP="0000478D">
            <w:pPr>
              <w:spacing w:after="187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3EB" w:rsidRPr="00F03A20" w:rsidTr="0000478D">
        <w:trPr>
          <w:trHeight w:val="1763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5A5F65" w:rsidP="00A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2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27" w:rsidRDefault="00AD23EB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окончательного пакета документов</w:t>
            </w:r>
          </w:p>
          <w:p w:rsidR="00696237" w:rsidRDefault="00C06527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заявление о государственной регистрации юридического лица </w:t>
            </w:r>
            <w:r w:rsidR="0069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</w:t>
            </w:r>
            <w:r w:rsidR="005A5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ликвидацией по форме Р16001;</w:t>
            </w:r>
          </w:p>
          <w:p w:rsidR="005A5F65" w:rsidRDefault="005A5F65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2)ликвидационный баланс;</w:t>
            </w:r>
          </w:p>
          <w:p w:rsidR="00AD23EB" w:rsidRDefault="00AD23EB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протокол об утверждении;</w:t>
            </w:r>
          </w:p>
          <w:p w:rsidR="005A5F65" w:rsidRDefault="005A5F65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AD2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квитанция об уплате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госпошлины;</w:t>
            </w:r>
          </w:p>
          <w:p w:rsidR="005A5F65" w:rsidRDefault="005A5F65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документ, подтверждающий представление сведений в территориальный орган Пенсионного фонда</w:t>
            </w:r>
            <w:r w:rsidR="00AD2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(необязательно)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Pr="00F03A20" w:rsidRDefault="00696237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37" w:rsidRDefault="00696237" w:rsidP="0000478D">
            <w:pPr>
              <w:spacing w:after="187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3EB" w:rsidRPr="00F03A20" w:rsidTr="0000478D">
        <w:trPr>
          <w:trHeight w:val="394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D51" w:rsidRDefault="00C41D51" w:rsidP="00A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2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D51" w:rsidRDefault="005A5F65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листа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записи ЕГРЮЛ, уведомлени</w:t>
            </w:r>
            <w:r w:rsidR="00AD2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снятии с учета юридического лица в налоговом органе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D51" w:rsidRDefault="00C41D51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D51" w:rsidRDefault="00C41D51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D51" w:rsidRPr="00F03A20" w:rsidRDefault="00C41D51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DEE" w:rsidRPr="00F03A20" w:rsidTr="0000478D">
        <w:trPr>
          <w:trHeight w:val="394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DEE" w:rsidRDefault="007F4DEE" w:rsidP="00A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DEE" w:rsidRDefault="007F4DEE" w:rsidP="00082EC8">
            <w:pPr>
              <w:spacing w:after="0" w:line="240" w:lineRule="auto"/>
              <w:ind w:left="32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Уничтожение печатей и штампов, передача дел в архив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DEE" w:rsidRDefault="006207B8" w:rsidP="00082EC8">
            <w:pPr>
              <w:spacing w:after="0" w:line="240" w:lineRule="auto"/>
              <w:ind w:left="8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снятия с учета юридического лица в налоговом органе 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DEE" w:rsidRDefault="007F4DEE" w:rsidP="0000478D">
            <w:pPr>
              <w:spacing w:after="0" w:line="240" w:lineRule="auto"/>
              <w:ind w:left="4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DEE" w:rsidRPr="00F03A20" w:rsidRDefault="007F4DEE" w:rsidP="0000478D">
            <w:pPr>
              <w:spacing w:after="0" w:line="240" w:lineRule="auto"/>
              <w:ind w:left="69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2E67" w:rsidRDefault="002C2E67" w:rsidP="0000478D"/>
    <w:sectPr w:rsidR="002C2E67" w:rsidSect="002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237"/>
    <w:rsid w:val="0000478D"/>
    <w:rsid w:val="000800E8"/>
    <w:rsid w:val="00082EC8"/>
    <w:rsid w:val="00110376"/>
    <w:rsid w:val="00141296"/>
    <w:rsid w:val="00155FB0"/>
    <w:rsid w:val="0016584B"/>
    <w:rsid w:val="001D5A35"/>
    <w:rsid w:val="002A3B46"/>
    <w:rsid w:val="002C2E67"/>
    <w:rsid w:val="003846BE"/>
    <w:rsid w:val="00421056"/>
    <w:rsid w:val="004479F4"/>
    <w:rsid w:val="004621EF"/>
    <w:rsid w:val="004951B8"/>
    <w:rsid w:val="004968CC"/>
    <w:rsid w:val="004E6FDE"/>
    <w:rsid w:val="0050508F"/>
    <w:rsid w:val="00536B92"/>
    <w:rsid w:val="00543888"/>
    <w:rsid w:val="00555C8D"/>
    <w:rsid w:val="00570574"/>
    <w:rsid w:val="00595E16"/>
    <w:rsid w:val="005A0372"/>
    <w:rsid w:val="005A5F65"/>
    <w:rsid w:val="005C49FA"/>
    <w:rsid w:val="006207B8"/>
    <w:rsid w:val="00651B9F"/>
    <w:rsid w:val="00696237"/>
    <w:rsid w:val="006A25CF"/>
    <w:rsid w:val="00722F5A"/>
    <w:rsid w:val="00733734"/>
    <w:rsid w:val="00794D2F"/>
    <w:rsid w:val="007F4DEE"/>
    <w:rsid w:val="008C1826"/>
    <w:rsid w:val="0096237B"/>
    <w:rsid w:val="00A0029C"/>
    <w:rsid w:val="00A06B4E"/>
    <w:rsid w:val="00AA69E5"/>
    <w:rsid w:val="00AD23EB"/>
    <w:rsid w:val="00B10E6B"/>
    <w:rsid w:val="00BA7CB7"/>
    <w:rsid w:val="00BF639B"/>
    <w:rsid w:val="00C06527"/>
    <w:rsid w:val="00C41D51"/>
    <w:rsid w:val="00D70591"/>
    <w:rsid w:val="00D771A2"/>
    <w:rsid w:val="00E16BDE"/>
    <w:rsid w:val="00E22789"/>
    <w:rsid w:val="00E701E4"/>
    <w:rsid w:val="00E73FC4"/>
    <w:rsid w:val="00EE0DF6"/>
    <w:rsid w:val="00EF65CF"/>
    <w:rsid w:val="00F21EE5"/>
    <w:rsid w:val="00FD3C0C"/>
    <w:rsid w:val="00FD49BF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96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tnik-g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8</cp:revision>
  <cp:lastPrinted>2020-11-24T05:26:00Z</cp:lastPrinted>
  <dcterms:created xsi:type="dcterms:W3CDTF">2020-11-23T13:16:00Z</dcterms:created>
  <dcterms:modified xsi:type="dcterms:W3CDTF">2020-11-24T05:30:00Z</dcterms:modified>
</cp:coreProperties>
</file>